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附件4：</w:t>
      </w:r>
    </w:p>
    <w:p>
      <w:pPr>
        <w:jc w:val="center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北京市三好学生登记表</w:t>
      </w:r>
    </w:p>
    <w:p>
      <w:pPr>
        <w:rPr>
          <w:rFonts w:ascii="仿宋_GB2312" w:eastAsia="仿宋_GB2312"/>
          <w:sz w:val="18"/>
        </w:rPr>
      </w:pPr>
    </w:p>
    <w:tbl>
      <w:tblPr>
        <w:tblStyle w:val="7"/>
        <w:tblW w:w="8745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882"/>
        <w:gridCol w:w="483"/>
        <w:gridCol w:w="226"/>
        <w:gridCol w:w="1134"/>
        <w:gridCol w:w="709"/>
        <w:gridCol w:w="1417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  <w:szCs w:val="21"/>
              </w:rPr>
            </w:pPr>
            <w:r>
              <w:rPr>
                <w:rFonts w:ascii="仿宋_GB2312" w:eastAsia="仿宋_GB2312"/>
                <w:sz w:val="22"/>
                <w:szCs w:val="21"/>
              </w:rPr>
              <w:t>阿比德</w:t>
            </w:r>
            <w:r>
              <w:rPr>
                <w:rFonts w:hint="eastAsia" w:ascii="仿宋_GB2312" w:eastAsia="仿宋_GB2312"/>
                <w:sz w:val="22"/>
                <w:szCs w:val="21"/>
              </w:rPr>
              <w:t>·</w:t>
            </w:r>
            <w:r>
              <w:rPr>
                <w:rFonts w:ascii="仿宋_GB2312" w:eastAsia="仿宋_GB2312"/>
                <w:sz w:val="22"/>
                <w:szCs w:val="21"/>
              </w:rPr>
              <w:t>阿不拉</w:t>
            </w: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女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22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族</w:t>
            </w: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维吾尔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团员</w:t>
            </w:r>
          </w:p>
        </w:tc>
        <w:tc>
          <w:tcPr>
            <w:tcW w:w="1591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现任职务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院学生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会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lang w:val="en-US" w:eastAsia="zh-CN"/>
              </w:rPr>
              <w:t>副</w:t>
            </w:r>
            <w:r>
              <w:rPr>
                <w:rFonts w:ascii="仿宋_GB2312" w:eastAsia="仿宋_GB2312"/>
                <w:sz w:val="24"/>
              </w:rPr>
              <w:t>主席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任现职时间</w:t>
            </w: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2018年6月至今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中国石油大学</w:t>
            </w:r>
            <w:r>
              <w:rPr>
                <w:rFonts w:hint="eastAsia" w:ascii="仿宋_GB2312" w:eastAsia="仿宋_GB2312"/>
                <w:sz w:val="24"/>
              </w:rPr>
              <w:t>（北京）地球科学学院资源勘查工程专业2016级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2" w:hRule="atLeast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迹</w:t>
            </w:r>
          </w:p>
        </w:tc>
        <w:tc>
          <w:tcPr>
            <w:tcW w:w="8010" w:type="dxa"/>
            <w:gridSpan w:val="9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32"/>
              </w:rPr>
            </w:pPr>
            <w:r>
              <w:rPr>
                <w:rFonts w:ascii="黑体" w:hAnsi="黑体" w:eastAsia="黑体"/>
                <w:b/>
                <w:sz w:val="24"/>
                <w:szCs w:val="32"/>
              </w:rPr>
              <w:t>民族团结</w:t>
            </w:r>
            <w:r>
              <w:rPr>
                <w:rFonts w:hint="eastAsia" w:ascii="黑体" w:hAnsi="黑体" w:eastAsia="黑体"/>
                <w:b/>
                <w:sz w:val="24"/>
                <w:szCs w:val="32"/>
              </w:rPr>
              <w:t>一家亲，全面发展乐奉献</w:t>
            </w:r>
          </w:p>
          <w:p>
            <w:pPr>
              <w:jc w:val="center"/>
              <w:rPr>
                <w:rFonts w:ascii="黑体" w:hAnsi="黑体" w:eastAsia="黑体"/>
                <w:b/>
                <w:sz w:val="24"/>
                <w:szCs w:val="32"/>
              </w:rPr>
            </w:pPr>
            <w:r>
              <w:rPr>
                <w:rFonts w:hint="eastAsia" w:ascii="黑体" w:hAnsi="黑体" w:eastAsia="黑体"/>
                <w:b/>
                <w:sz w:val="24"/>
                <w:szCs w:val="32"/>
              </w:rPr>
              <w:t>用青春拥抱时代，用奋斗点燃未来</w:t>
            </w:r>
          </w:p>
          <w:p>
            <w:pPr>
              <w:jc w:val="center"/>
              <w:rPr>
                <w:rFonts w:ascii="黑体" w:hAnsi="黑体" w:eastAsia="黑体"/>
                <w:b/>
                <w:sz w:val="24"/>
                <w:szCs w:val="32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sz w:val="24"/>
                <w:szCs w:val="32"/>
              </w:rPr>
            </w:pPr>
            <w:r>
              <w:rPr>
                <w:rFonts w:hint="eastAsia" w:ascii="黑体" w:hAnsi="黑体" w:eastAsia="黑体"/>
                <w:b/>
                <w:sz w:val="24"/>
                <w:szCs w:val="32"/>
              </w:rPr>
              <w:t>-</w:t>
            </w:r>
            <w:r>
              <w:rPr>
                <w:rFonts w:ascii="黑体" w:hAnsi="黑体" w:eastAsia="黑体"/>
                <w:b/>
                <w:sz w:val="24"/>
                <w:szCs w:val="32"/>
              </w:rPr>
              <w:t>----</w:t>
            </w:r>
            <w:r>
              <w:rPr>
                <w:rFonts w:hint="eastAsia" w:ascii="黑体" w:hAnsi="黑体" w:eastAsia="黑体"/>
                <w:b/>
                <w:sz w:val="24"/>
                <w:szCs w:val="32"/>
              </w:rPr>
              <w:t>阿比德·阿不拉</w:t>
            </w:r>
            <w:r>
              <w:rPr>
                <w:rFonts w:ascii="黑体" w:hAnsi="黑体" w:eastAsia="黑体"/>
                <w:b/>
                <w:sz w:val="24"/>
                <w:szCs w:val="32"/>
              </w:rPr>
              <w:t>申报</w:t>
            </w:r>
            <w:r>
              <w:rPr>
                <w:rFonts w:hint="eastAsia" w:ascii="黑体" w:hAnsi="黑体" w:eastAsia="黑体"/>
                <w:b/>
                <w:sz w:val="24"/>
                <w:szCs w:val="32"/>
              </w:rPr>
              <w:t>北京市三好学生</w:t>
            </w:r>
            <w:r>
              <w:rPr>
                <w:rFonts w:ascii="黑体" w:hAnsi="黑体" w:eastAsia="黑体"/>
                <w:b/>
                <w:sz w:val="24"/>
                <w:szCs w:val="32"/>
              </w:rPr>
              <w:t>事迹材料</w:t>
            </w:r>
          </w:p>
          <w:p>
            <w:pPr>
              <w:jc w:val="center"/>
              <w:rPr>
                <w:rFonts w:ascii="黑体" w:hAnsi="黑体" w:eastAsia="黑体"/>
                <w:b/>
                <w:sz w:val="24"/>
                <w:szCs w:val="32"/>
              </w:rPr>
            </w:pPr>
          </w:p>
          <w:p>
            <w:pPr>
              <w:ind w:firstLine="420" w:firstLineChars="200"/>
              <w:jc w:val="left"/>
              <w:rPr>
                <w:rFonts w:cs="Arial"/>
                <w:szCs w:val="21"/>
              </w:rPr>
            </w:pPr>
            <w:r>
              <w:rPr>
                <w:szCs w:val="21"/>
              </w:rPr>
              <w:t>阿比德·阿不拉，女，维吾尔族，现任地学院学生会副主席，1996年11月出生于新疆天山脚下的一座石油小镇</w:t>
            </w:r>
            <w:r>
              <w:rPr>
                <w:rFonts w:hint="eastAsia"/>
                <w:szCs w:val="21"/>
              </w:rPr>
              <w:t>--准东石油基地</w:t>
            </w:r>
            <w:r>
              <w:rPr>
                <w:szCs w:val="21"/>
              </w:rPr>
              <w:t>。入校以来，严格遵守学院的各项规章制度，做好模范带头作用，平时能够妥善处理好学习和学生工作之间的关系，在思想、学习、工作、实践等方面取得了较大的进展</w:t>
            </w:r>
            <w:r>
              <w:rPr>
                <w:rFonts w:cs="Arial"/>
                <w:szCs w:val="21"/>
              </w:rPr>
              <w:t>。</w:t>
            </w:r>
            <w:r>
              <w:rPr>
                <w:rFonts w:hint="eastAsia" w:cs="Arial"/>
                <w:szCs w:val="21"/>
              </w:rPr>
              <w:t>作为一名少数民族入党积极分子，致力于展现少数民族风采，带动少数民族同学奉献社会心系国家，从实际做到新疆与国家密不可分。</w:t>
            </w:r>
          </w:p>
          <w:p>
            <w:pPr>
              <w:ind w:firstLine="420" w:firstLineChars="200"/>
              <w:jc w:val="left"/>
              <w:rPr>
                <w:rFonts w:cs="Arial"/>
                <w:szCs w:val="21"/>
              </w:rPr>
            </w:pPr>
          </w:p>
          <w:p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民族团结，一心向党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与周围大部分少数民族同学不同的是，我有一名共产党员父亲，在父亲的影响下从小接受先进思想教育，我从小深受中国共产党的影响，一心向党，思想积极。我曾主动参与“发声亮剑”的活动，回到新疆</w:t>
            </w:r>
            <w:r>
              <w:rPr>
                <w:rFonts w:hint="eastAsia"/>
                <w:szCs w:val="21"/>
              </w:rPr>
              <w:t>边陲小镇，</w:t>
            </w:r>
            <w:r>
              <w:rPr>
                <w:szCs w:val="21"/>
              </w:rPr>
              <w:t>在将近一百为群众面前进行表明政治立场的演讲，呼吁家乡群众，各族人民“像石榴籽一样抱在一起”，呼吁更多少数民族同学表明政治立场，并在</w:t>
            </w:r>
            <w:r>
              <w:rPr>
                <w:rFonts w:hint="eastAsia"/>
                <w:szCs w:val="21"/>
              </w:rPr>
              <w:t>普通话普及、汉语写作</w:t>
            </w:r>
            <w:r>
              <w:rPr>
                <w:szCs w:val="21"/>
              </w:rPr>
              <w:t>方面给予指导</w:t>
            </w:r>
            <w:r>
              <w:rPr>
                <w:rFonts w:hint="eastAsia"/>
                <w:szCs w:val="21"/>
              </w:rPr>
              <w:t>。同时深入家乡小学、中学，向师弟师妹们讲述国家政策，宣扬民族团结</w:t>
            </w:r>
            <w:r>
              <w:rPr>
                <w:szCs w:val="21"/>
              </w:rPr>
              <w:t>。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我在刚入学就提交了入党申请书，并且已成为了入党积极分子。同时积极竞选担任班级团支书，</w:t>
            </w:r>
            <w:r>
              <w:rPr>
                <w:szCs w:val="21"/>
              </w:rPr>
              <w:t>在</w:t>
            </w:r>
            <w:r>
              <w:rPr>
                <w:rFonts w:hint="eastAsia"/>
                <w:szCs w:val="21"/>
              </w:rPr>
              <w:t>任职期间</w:t>
            </w:r>
            <w:r>
              <w:rPr>
                <w:szCs w:val="21"/>
              </w:rPr>
              <w:t>，向团员们积极传达党的思想，严格考察申请入党人员，</w:t>
            </w:r>
            <w:r>
              <w:rPr>
                <w:rFonts w:hint="eastAsia"/>
                <w:szCs w:val="21"/>
              </w:rPr>
              <w:t>带领团支部获得学院团日活动评比奖项</w:t>
            </w:r>
            <w:r>
              <w:rPr>
                <w:szCs w:val="21"/>
              </w:rPr>
              <w:t>。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因为各方面表现优秀</w:t>
            </w:r>
            <w:r>
              <w:rPr>
                <w:rFonts w:hint="eastAsia"/>
                <w:szCs w:val="21"/>
              </w:rPr>
              <w:t>，我</w:t>
            </w:r>
            <w:r>
              <w:rPr>
                <w:szCs w:val="21"/>
              </w:rPr>
              <w:t>被选为“优秀在校生代表”在</w:t>
            </w:r>
            <w:r>
              <w:rPr>
                <w:rFonts w:hint="eastAsia"/>
                <w:szCs w:val="21"/>
              </w:rPr>
              <w:t>2018年</w:t>
            </w:r>
            <w:r>
              <w:rPr>
                <w:szCs w:val="21"/>
              </w:rPr>
              <w:t>学校毕业典礼、</w:t>
            </w:r>
            <w:r>
              <w:rPr>
                <w:rFonts w:hint="eastAsia"/>
                <w:szCs w:val="21"/>
              </w:rPr>
              <w:t>2018年</w:t>
            </w:r>
            <w:r>
              <w:rPr>
                <w:szCs w:val="21"/>
              </w:rPr>
              <w:t>学院开学典礼上发言，还收到在“少数民族预科学院”开学典礼上作为优秀在校生代表发言的邀请。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思想熏陶，立志于学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作为</w:t>
            </w:r>
            <w:r>
              <w:rPr>
                <w:szCs w:val="21"/>
              </w:rPr>
              <w:t>民族生</w:t>
            </w:r>
            <w:r>
              <w:rPr>
                <w:rFonts w:hint="eastAsia"/>
                <w:szCs w:val="21"/>
              </w:rPr>
              <w:t>在成绩上虽然享有很多</w:t>
            </w:r>
            <w:r>
              <w:rPr>
                <w:szCs w:val="21"/>
              </w:rPr>
              <w:t>优惠政策</w:t>
            </w:r>
            <w:r>
              <w:rPr>
                <w:rFonts w:hint="eastAsia"/>
                <w:szCs w:val="21"/>
              </w:rPr>
              <w:t>，但我并没有</w:t>
            </w:r>
            <w:r>
              <w:rPr>
                <w:szCs w:val="21"/>
              </w:rPr>
              <w:t>松懈自己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不认为自己与</w:t>
            </w:r>
            <w:r>
              <w:rPr>
                <w:rFonts w:hint="eastAsia"/>
                <w:szCs w:val="21"/>
              </w:rPr>
              <w:t>非少数民族同学</w:t>
            </w:r>
            <w:r>
              <w:rPr>
                <w:szCs w:val="21"/>
              </w:rPr>
              <w:t>不同，严格要求自我，不仅在少数民族同学间成绩名列前茅，在学院更是一直在</w:t>
            </w:r>
            <w:r>
              <w:rPr>
                <w:rFonts w:hint="eastAsia"/>
                <w:szCs w:val="21"/>
              </w:rPr>
              <w:t>年级</w:t>
            </w:r>
            <w:r>
              <w:rPr>
                <w:szCs w:val="21"/>
              </w:rPr>
              <w:t>前列，且连续两年获得“校级三等奖学金”“校三好学生”。我勤学苦练，刻苦钻研专业知识，入校以来深得各科任课老师的肯定，并担任“延庆天池古火山机构特征及成因分析”科技创新研究项目的负责人。除此之外，课余时间积极参与竞赛，并在地学院第一届大学生论坛中获得“一等奖”。在英语的学习上，我自信、大方，有着良好的口语，并且大二一年内已经通过了英语四级和六级的考试。</w:t>
            </w:r>
          </w:p>
          <w:p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服务同学，乐于奉献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曾经的我不敢在众人面前大声的讲普通话，但是经过大学三年</w:t>
            </w:r>
            <w:r>
              <w:rPr>
                <w:szCs w:val="21"/>
              </w:rPr>
              <w:t>学生工作上</w:t>
            </w:r>
            <w:r>
              <w:rPr>
                <w:rFonts w:hint="eastAsia"/>
                <w:szCs w:val="21"/>
              </w:rPr>
              <w:t>的锻炼</w:t>
            </w:r>
            <w:r>
              <w:rPr>
                <w:szCs w:val="21"/>
              </w:rPr>
              <w:t>，</w:t>
            </w:r>
            <w:r>
              <w:rPr>
                <w:rFonts w:hint="eastAsia"/>
                <w:szCs w:val="21"/>
              </w:rPr>
              <w:t>我已成长为能够带领上百人开展活动的领头羊。在工作上我</w:t>
            </w:r>
            <w:r>
              <w:rPr>
                <w:szCs w:val="21"/>
              </w:rPr>
              <w:t>一丝不苟，认真踏实，在担任团支部书记期间，定期在班级开展党团思想学习活动，积极开展团日活动，做好记录总结，并且在“青年大学习”系列活动中带领班级取得“二等奖”；在担任学生会</w:t>
            </w:r>
            <w:r>
              <w:rPr>
                <w:rFonts w:hint="eastAsia"/>
                <w:szCs w:val="21"/>
              </w:rPr>
              <w:t>副</w:t>
            </w:r>
            <w:r>
              <w:rPr>
                <w:szCs w:val="21"/>
              </w:rPr>
              <w:t>主席期间，做好本职工作，不假公济私，决不利用学生会的职权为班级谋利益，工作认真负责，用自己私人时间为全院同学服务，起到良好带头作用。无论是在团支部还是学生会我都取得了好的成绩，被评为“优秀团员”和“优秀学生干部”，还因为工作积极，认真负责，被选入校团委组织的第一期“青马工程”培训班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学有所成，回报社会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我</w:t>
            </w:r>
            <w:r>
              <w:rPr>
                <w:szCs w:val="21"/>
              </w:rPr>
              <w:t>出身单职工家庭</w:t>
            </w:r>
            <w:r>
              <w:rPr>
                <w:rFonts w:hint="eastAsia"/>
                <w:szCs w:val="21"/>
              </w:rPr>
              <w:t>，家庭经济相对困难，但受到了学校资助政策的帮扶，因此感恩于心。</w:t>
            </w:r>
            <w:r>
              <w:rPr>
                <w:szCs w:val="21"/>
              </w:rPr>
              <w:t>上大学以来，我一直积极参与</w:t>
            </w:r>
            <w:r>
              <w:rPr>
                <w:rFonts w:hint="eastAsia"/>
                <w:szCs w:val="21"/>
              </w:rPr>
              <w:t>学校</w:t>
            </w:r>
            <w:r>
              <w:rPr>
                <w:szCs w:val="21"/>
              </w:rPr>
              <w:t>学院</w:t>
            </w:r>
            <w:r>
              <w:rPr>
                <w:rFonts w:hint="eastAsia"/>
                <w:szCs w:val="21"/>
              </w:rPr>
              <w:t>组织</w:t>
            </w:r>
            <w:r>
              <w:rPr>
                <w:szCs w:val="21"/>
              </w:rPr>
              <w:t>的各</w:t>
            </w:r>
            <w:r>
              <w:rPr>
                <w:rFonts w:hint="eastAsia"/>
                <w:szCs w:val="21"/>
              </w:rPr>
              <w:t>类</w:t>
            </w:r>
            <w:r>
              <w:rPr>
                <w:szCs w:val="21"/>
              </w:rPr>
              <w:t>志愿活动，</w:t>
            </w:r>
            <w:r>
              <w:rPr>
                <w:rFonts w:hint="eastAsia"/>
                <w:szCs w:val="21"/>
              </w:rPr>
              <w:t>走进农行、走进社区、走进小学、走进敬老院，</w:t>
            </w:r>
            <w:r>
              <w:rPr>
                <w:szCs w:val="21"/>
              </w:rPr>
              <w:t>“绿色小超人”环保课堂，“智光特殊学校”折纸课堂，“太阳村”等多次支教活动</w:t>
            </w:r>
            <w:r>
              <w:rPr>
                <w:rFonts w:hint="eastAsia"/>
                <w:szCs w:val="21"/>
              </w:rPr>
              <w:t>都有着我的身影，累计上课500余小时，已</w:t>
            </w:r>
            <w:r>
              <w:rPr>
                <w:szCs w:val="21"/>
              </w:rPr>
              <w:t>帮助学生近</w:t>
            </w:r>
            <w:r>
              <w:rPr>
                <w:rFonts w:hint="eastAsia"/>
                <w:szCs w:val="21"/>
              </w:rPr>
              <w:t>百</w:t>
            </w:r>
            <w:r>
              <w:rPr>
                <w:szCs w:val="21"/>
              </w:rPr>
              <w:t>人</w:t>
            </w:r>
            <w:r>
              <w:rPr>
                <w:rFonts w:hint="eastAsia"/>
                <w:szCs w:val="21"/>
              </w:rPr>
              <w:t>，孩子们都亲切的叫我“卷头发的知心小姐姐”</w:t>
            </w:r>
            <w:r>
              <w:rPr>
                <w:szCs w:val="21"/>
              </w:rPr>
              <w:t>。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我热爱自己的母校，</w:t>
            </w:r>
            <w:r>
              <w:rPr>
                <w:rFonts w:hint="eastAsia"/>
                <w:szCs w:val="21"/>
              </w:rPr>
              <w:t>也热爱自己的家乡，</w:t>
            </w:r>
            <w:r>
              <w:rPr>
                <w:szCs w:val="21"/>
              </w:rPr>
              <w:t>利用暑假时间，赴克拉玛依多家油田单位寻找我校校友进行访谈，去到过7个油田单位，寻访过8位校友，参观过4个石油文化基地，完成了“访校友，迎校庆”的社会实践活动，并取得“团队三等奖”和“先进个人”称号。</w:t>
            </w:r>
          </w:p>
          <w:p>
            <w:pPr>
              <w:rPr>
                <w:szCs w:val="21"/>
              </w:rPr>
            </w:pP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国家的招生优惠政策让我来到首都，走进石大，为我的梦想起航。青年有梦，则国之有梦，作为新时代的少数民族青年，我会秉持习总书记《在中央民族工作会议上的讲话》里所述：胡马依北风，越鸟巢南枝。从自身做起，立足民族团结，高标准严格要求自己，做时代德智体美劳全面发展的新青年。</w:t>
            </w:r>
          </w:p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3990" w:type="dxa"/>
            <w:gridSpan w:val="5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6B"/>
    <w:rsid w:val="00010B4A"/>
    <w:rsid w:val="000C2516"/>
    <w:rsid w:val="002F6197"/>
    <w:rsid w:val="00500B17"/>
    <w:rsid w:val="00533650"/>
    <w:rsid w:val="00550B7C"/>
    <w:rsid w:val="00560C90"/>
    <w:rsid w:val="005F1D86"/>
    <w:rsid w:val="005F550F"/>
    <w:rsid w:val="00631714"/>
    <w:rsid w:val="00802987"/>
    <w:rsid w:val="009148F0"/>
    <w:rsid w:val="0094566B"/>
    <w:rsid w:val="00982B23"/>
    <w:rsid w:val="009B0669"/>
    <w:rsid w:val="00AF3A10"/>
    <w:rsid w:val="00BF090B"/>
    <w:rsid w:val="00CC09B6"/>
    <w:rsid w:val="00D64B63"/>
    <w:rsid w:val="00DB74E2"/>
    <w:rsid w:val="00DE298B"/>
    <w:rsid w:val="00E5432D"/>
    <w:rsid w:val="00F200BA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uiPriority w:val="0"/>
    <w:pPr>
      <w:ind w:firstLine="480"/>
    </w:pPr>
    <w:rPr>
      <w:sz w:val="24"/>
      <w:szCs w:val="20"/>
    </w:rPr>
  </w:style>
  <w:style w:type="paragraph" w:styleId="3">
    <w:name w:val="Balloon Text"/>
    <w:basedOn w:val="1"/>
    <w:link w:val="11"/>
    <w:semiHidden/>
    <w:unhideWhenUsed/>
    <w:uiPriority w:val="0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8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正文文本缩进 2 Char"/>
    <w:basedOn w:val="6"/>
    <w:link w:val="2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1">
    <w:name w:val="批注框文本 Char"/>
    <w:basedOn w:val="6"/>
    <w:link w:val="3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8E6BC9-DA9C-4B0B-AB2D-57A5BF8D0D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292</Words>
  <Characters>1665</Characters>
  <Lines>13</Lines>
  <Paragraphs>3</Paragraphs>
  <TotalTime>1</TotalTime>
  <ScaleCrop>false</ScaleCrop>
  <LinksUpToDate>false</LinksUpToDate>
  <CharactersWithSpaces>1954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2018-11-09T07:21:00Z</dcterms:created>
  <dc:creator>黄宝琪</dc:creator>
  <cp:lastModifiedBy>x颢x</cp:lastModifiedBy>
  <cp:lastPrinted>2018-11-09T07:40:00Z</cp:lastPrinted>
  <dcterms:modified xsi:type="dcterms:W3CDTF">2018-11-10T09:22:11Z</dcterms:modified>
  <dc:title>附件3：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